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ED" w:rsidRDefault="00EC3D4F" w:rsidP="00EC3D4F">
      <w:pPr>
        <w:jc w:val="center"/>
        <w:rPr>
          <w:sz w:val="32"/>
          <w:szCs w:val="32"/>
        </w:rPr>
      </w:pPr>
      <w:r>
        <w:rPr>
          <w:rFonts w:hint="eastAsia"/>
          <w:sz w:val="32"/>
          <w:szCs w:val="32"/>
        </w:rPr>
        <w:t>外埠投标人信息库办理</w:t>
      </w:r>
      <w:r w:rsidR="001B0B88">
        <w:rPr>
          <w:rFonts w:hint="eastAsia"/>
          <w:sz w:val="32"/>
          <w:szCs w:val="32"/>
        </w:rPr>
        <w:t>指南</w:t>
      </w:r>
    </w:p>
    <w:p w:rsidR="00EC3D4F" w:rsidRDefault="00EC3D4F" w:rsidP="00EC3D4F">
      <w:pPr>
        <w:tabs>
          <w:tab w:val="left" w:pos="20"/>
        </w:tabs>
        <w:rPr>
          <w:sz w:val="32"/>
          <w:szCs w:val="32"/>
        </w:rPr>
      </w:pPr>
      <w:r>
        <w:rPr>
          <w:sz w:val="32"/>
          <w:szCs w:val="32"/>
        </w:rPr>
        <w:tab/>
      </w:r>
      <w:r>
        <w:rPr>
          <w:rFonts w:hint="eastAsia"/>
          <w:sz w:val="32"/>
          <w:szCs w:val="32"/>
        </w:rPr>
        <w:t>一、对于以前在辽宁建设工程信息网采集过</w:t>
      </w:r>
      <w:r w:rsidR="001B0B88">
        <w:rPr>
          <w:rFonts w:hint="eastAsia"/>
          <w:sz w:val="32"/>
          <w:szCs w:val="32"/>
        </w:rPr>
        <w:t>数据并在市级招投标管理部门审核通过的企业，申请更新信息库需携带变更内容的原件到辽宁省住房和城乡建设厅招投标监管处（沈阳市和平区太原北街</w:t>
      </w:r>
      <w:r w:rsidR="001B0B88">
        <w:rPr>
          <w:rFonts w:hint="eastAsia"/>
          <w:sz w:val="32"/>
          <w:szCs w:val="32"/>
        </w:rPr>
        <w:t>2</w:t>
      </w:r>
      <w:r w:rsidR="001B0B88">
        <w:rPr>
          <w:rFonts w:hint="eastAsia"/>
          <w:sz w:val="32"/>
          <w:szCs w:val="32"/>
        </w:rPr>
        <w:t>号</w:t>
      </w:r>
      <w:r w:rsidR="001B0B88">
        <w:rPr>
          <w:rFonts w:hint="eastAsia"/>
          <w:sz w:val="32"/>
          <w:szCs w:val="32"/>
        </w:rPr>
        <w:t>A807</w:t>
      </w:r>
      <w:r w:rsidR="001B0B88">
        <w:rPr>
          <w:rFonts w:hint="eastAsia"/>
          <w:sz w:val="32"/>
          <w:szCs w:val="32"/>
        </w:rPr>
        <w:t>）办理信息库审核。</w:t>
      </w:r>
    </w:p>
    <w:p w:rsidR="001B0B88" w:rsidRDefault="001B0B88" w:rsidP="00EC3D4F">
      <w:pPr>
        <w:tabs>
          <w:tab w:val="left" w:pos="20"/>
        </w:tabs>
        <w:rPr>
          <w:sz w:val="32"/>
          <w:szCs w:val="32"/>
        </w:rPr>
      </w:pPr>
      <w:r>
        <w:rPr>
          <w:rFonts w:hint="eastAsia"/>
          <w:sz w:val="32"/>
          <w:szCs w:val="32"/>
        </w:rPr>
        <w:t>二、对于首次申请办理信息库审核的企业，信息库提交后需携带信息库中上传扫描件的原件，到信息库基本信息中选择的市级招投标管理部门办理信息库初审，初审通过后携带信息库中上传扫描件的原件到辽宁省住房和城乡建设厅招投标监管处（沈阳市和平区太原北街</w:t>
      </w:r>
      <w:r>
        <w:rPr>
          <w:rFonts w:hint="eastAsia"/>
          <w:sz w:val="32"/>
          <w:szCs w:val="32"/>
        </w:rPr>
        <w:t>2</w:t>
      </w:r>
      <w:r>
        <w:rPr>
          <w:rFonts w:hint="eastAsia"/>
          <w:sz w:val="32"/>
          <w:szCs w:val="32"/>
        </w:rPr>
        <w:t>号</w:t>
      </w:r>
      <w:r>
        <w:rPr>
          <w:rFonts w:hint="eastAsia"/>
          <w:sz w:val="32"/>
          <w:szCs w:val="32"/>
        </w:rPr>
        <w:t>A807</w:t>
      </w:r>
      <w:r>
        <w:rPr>
          <w:rFonts w:hint="eastAsia"/>
          <w:sz w:val="32"/>
          <w:szCs w:val="32"/>
        </w:rPr>
        <w:t>）进行复核。</w:t>
      </w:r>
    </w:p>
    <w:p w:rsidR="00D0387F" w:rsidRDefault="00D0387F" w:rsidP="00EC3D4F">
      <w:pPr>
        <w:tabs>
          <w:tab w:val="left" w:pos="20"/>
        </w:tabs>
        <w:rPr>
          <w:sz w:val="32"/>
          <w:szCs w:val="32"/>
        </w:rPr>
      </w:pPr>
      <w:r>
        <w:rPr>
          <w:rFonts w:hint="eastAsia"/>
          <w:sz w:val="32"/>
          <w:szCs w:val="32"/>
        </w:rPr>
        <w:t>三、信息库审核通过的企业可以联系数字证书办理中心（</w:t>
      </w:r>
      <w:r w:rsidR="004A3998">
        <w:rPr>
          <w:rFonts w:hint="eastAsia"/>
          <w:sz w:val="32"/>
          <w:szCs w:val="32"/>
        </w:rPr>
        <w:t>024-2</w:t>
      </w:r>
      <w:r>
        <w:rPr>
          <w:rFonts w:hint="eastAsia"/>
          <w:sz w:val="32"/>
          <w:szCs w:val="32"/>
        </w:rPr>
        <w:t>3871858</w:t>
      </w:r>
      <w:r>
        <w:rPr>
          <w:rFonts w:hint="eastAsia"/>
          <w:sz w:val="32"/>
          <w:szCs w:val="32"/>
        </w:rPr>
        <w:t>）办理企业</w:t>
      </w:r>
      <w:r>
        <w:rPr>
          <w:rFonts w:hint="eastAsia"/>
          <w:sz w:val="32"/>
          <w:szCs w:val="32"/>
        </w:rPr>
        <w:t>CA</w:t>
      </w:r>
      <w:r>
        <w:rPr>
          <w:rFonts w:hint="eastAsia"/>
          <w:sz w:val="32"/>
          <w:szCs w:val="32"/>
        </w:rPr>
        <w:t>锁。</w:t>
      </w:r>
    </w:p>
    <w:p w:rsidR="001B0B88" w:rsidRPr="001B0B88" w:rsidRDefault="00D0387F" w:rsidP="00EC3D4F">
      <w:pPr>
        <w:tabs>
          <w:tab w:val="left" w:pos="20"/>
        </w:tabs>
        <w:rPr>
          <w:sz w:val="32"/>
          <w:szCs w:val="32"/>
        </w:rPr>
      </w:pPr>
      <w:r>
        <w:rPr>
          <w:rFonts w:hint="eastAsia"/>
          <w:sz w:val="32"/>
          <w:szCs w:val="32"/>
        </w:rPr>
        <w:t>四</w:t>
      </w:r>
      <w:r w:rsidR="001B0B88">
        <w:rPr>
          <w:rFonts w:hint="eastAsia"/>
          <w:sz w:val="32"/>
          <w:szCs w:val="32"/>
        </w:rPr>
        <w:t>、对于信息库中审核通过的项目经理（总监），企业在信息库业务管理中自行激活项目项目经理（总监）</w:t>
      </w:r>
      <w:r w:rsidR="001B0B88">
        <w:rPr>
          <w:rFonts w:hint="eastAsia"/>
          <w:sz w:val="32"/>
          <w:szCs w:val="32"/>
        </w:rPr>
        <w:t>IC</w:t>
      </w:r>
      <w:r w:rsidR="001B0B88">
        <w:rPr>
          <w:rFonts w:hint="eastAsia"/>
          <w:sz w:val="32"/>
          <w:szCs w:val="32"/>
        </w:rPr>
        <w:t>卡（空卡自行购买，联系电话</w:t>
      </w:r>
      <w:r w:rsidR="001B0B88">
        <w:rPr>
          <w:rFonts w:hint="eastAsia"/>
          <w:sz w:val="32"/>
          <w:szCs w:val="32"/>
        </w:rPr>
        <w:t>024-22598024</w:t>
      </w:r>
      <w:r w:rsidR="001B0B88">
        <w:rPr>
          <w:rFonts w:hint="eastAsia"/>
          <w:sz w:val="32"/>
          <w:szCs w:val="32"/>
        </w:rPr>
        <w:t>）。</w:t>
      </w:r>
    </w:p>
    <w:p w:rsidR="00EC3D4F" w:rsidRPr="001B0B88" w:rsidRDefault="00D0387F" w:rsidP="001B0B88">
      <w:pPr>
        <w:jc w:val="left"/>
        <w:rPr>
          <w:sz w:val="32"/>
          <w:szCs w:val="32"/>
        </w:rPr>
      </w:pPr>
      <w:r>
        <w:rPr>
          <w:rFonts w:hint="eastAsia"/>
          <w:sz w:val="32"/>
          <w:szCs w:val="32"/>
        </w:rPr>
        <w:t>五</w:t>
      </w:r>
      <w:r w:rsidR="001B0B88">
        <w:rPr>
          <w:rFonts w:hint="eastAsia"/>
          <w:sz w:val="32"/>
          <w:szCs w:val="32"/>
        </w:rPr>
        <w:t>、对于以前注册过辽宁建设工程信息网会员，密码丢失的企业，需携带法人授权委托书到辽宁省住房和城乡建设厅招投标监管处（沈阳市和平区太原北街</w:t>
      </w:r>
      <w:r w:rsidR="001B0B88">
        <w:rPr>
          <w:rFonts w:hint="eastAsia"/>
          <w:sz w:val="32"/>
          <w:szCs w:val="32"/>
        </w:rPr>
        <w:t>2</w:t>
      </w:r>
      <w:r w:rsidR="001B0B88">
        <w:rPr>
          <w:rFonts w:hint="eastAsia"/>
          <w:sz w:val="32"/>
          <w:szCs w:val="32"/>
        </w:rPr>
        <w:t>号</w:t>
      </w:r>
      <w:r w:rsidR="001B0B88">
        <w:rPr>
          <w:rFonts w:hint="eastAsia"/>
          <w:sz w:val="32"/>
          <w:szCs w:val="32"/>
        </w:rPr>
        <w:t>A807</w:t>
      </w:r>
      <w:r w:rsidR="001B0B88">
        <w:rPr>
          <w:rFonts w:hint="eastAsia"/>
          <w:sz w:val="32"/>
          <w:szCs w:val="32"/>
        </w:rPr>
        <w:t>）办理密码重置。</w:t>
      </w:r>
    </w:p>
    <w:sectPr w:rsidR="00EC3D4F" w:rsidRPr="001B0B88" w:rsidSect="006B5AE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C47" w:rsidRDefault="006B4C47" w:rsidP="00EC3D4F">
      <w:r>
        <w:separator/>
      </w:r>
    </w:p>
  </w:endnote>
  <w:endnote w:type="continuationSeparator" w:id="1">
    <w:p w:rsidR="006B4C47" w:rsidRDefault="006B4C47" w:rsidP="00EC3D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98" w:rsidRDefault="004A39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98" w:rsidRDefault="004A39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98" w:rsidRDefault="004A39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C47" w:rsidRDefault="006B4C47" w:rsidP="00EC3D4F">
      <w:r>
        <w:separator/>
      </w:r>
    </w:p>
  </w:footnote>
  <w:footnote w:type="continuationSeparator" w:id="1">
    <w:p w:rsidR="006B4C47" w:rsidRDefault="006B4C47" w:rsidP="00EC3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98" w:rsidRDefault="004A39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4F" w:rsidRDefault="00EC3D4F" w:rsidP="004A399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98" w:rsidRDefault="004A39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D4F"/>
    <w:rsid w:val="001B0B88"/>
    <w:rsid w:val="003A6A4D"/>
    <w:rsid w:val="004A3998"/>
    <w:rsid w:val="0054300D"/>
    <w:rsid w:val="006B4C47"/>
    <w:rsid w:val="006B5AED"/>
    <w:rsid w:val="00D0387F"/>
    <w:rsid w:val="00E91D81"/>
    <w:rsid w:val="00EC3D4F"/>
    <w:rsid w:val="00EE4D81"/>
    <w:rsid w:val="00EF6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3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3D4F"/>
    <w:rPr>
      <w:sz w:val="18"/>
      <w:szCs w:val="18"/>
    </w:rPr>
  </w:style>
  <w:style w:type="paragraph" w:styleId="a4">
    <w:name w:val="footer"/>
    <w:basedOn w:val="a"/>
    <w:link w:val="Char0"/>
    <w:uiPriority w:val="99"/>
    <w:semiHidden/>
    <w:unhideWhenUsed/>
    <w:rsid w:val="00EC3D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3D4F"/>
    <w:rPr>
      <w:sz w:val="18"/>
      <w:szCs w:val="18"/>
    </w:rPr>
  </w:style>
  <w:style w:type="paragraph" w:styleId="a5">
    <w:name w:val="List Paragraph"/>
    <w:basedOn w:val="a"/>
    <w:uiPriority w:val="34"/>
    <w:qFormat/>
    <w:rsid w:val="001B0B8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67</Words>
  <Characters>387</Characters>
  <Application>Microsoft Office Word</Application>
  <DocSecurity>0</DocSecurity>
  <Lines>3</Lines>
  <Paragraphs>1</Paragraphs>
  <ScaleCrop>false</ScaleCrop>
  <Company>Sky123.Org</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ts</cp:lastModifiedBy>
  <cp:revision>6</cp:revision>
  <dcterms:created xsi:type="dcterms:W3CDTF">2016-04-27T07:09:00Z</dcterms:created>
  <dcterms:modified xsi:type="dcterms:W3CDTF">2016-07-04T02:31:00Z</dcterms:modified>
</cp:coreProperties>
</file>